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60F9D" w14:textId="71258A42" w:rsidR="00DC74EB" w:rsidRDefault="00467A62" w:rsidP="00467A62">
      <w:pPr>
        <w:jc w:val="center"/>
        <w:rPr>
          <w:rFonts w:ascii="Times New Roman" w:hAnsi="Times New Roman" w:cs="Times New Roman"/>
          <w:sz w:val="28"/>
          <w:szCs w:val="28"/>
        </w:rPr>
      </w:pPr>
      <w:r w:rsidRPr="00467A62">
        <w:rPr>
          <w:rFonts w:ascii="Times New Roman" w:hAnsi="Times New Roman" w:cs="Times New Roman"/>
          <w:sz w:val="28"/>
          <w:szCs w:val="28"/>
        </w:rPr>
        <w:t>Муниципальное Бюджетное Дошкольное Образовательное Учреждение «Детский сад «Лёвушка»</w:t>
      </w:r>
    </w:p>
    <w:p w14:paraId="48360175" w14:textId="5AE2CC87" w:rsidR="00467A62" w:rsidRDefault="00467A62" w:rsidP="00467A62">
      <w:pPr>
        <w:jc w:val="center"/>
        <w:rPr>
          <w:rFonts w:ascii="Times New Roman" w:hAnsi="Times New Roman" w:cs="Times New Roman"/>
          <w:sz w:val="28"/>
          <w:szCs w:val="28"/>
        </w:rPr>
      </w:pPr>
    </w:p>
    <w:p w14:paraId="49CD4DE1" w14:textId="64318DB9" w:rsidR="00467A62" w:rsidRDefault="00467A62" w:rsidP="00467A62">
      <w:pPr>
        <w:jc w:val="center"/>
        <w:rPr>
          <w:rFonts w:ascii="Times New Roman" w:hAnsi="Times New Roman" w:cs="Times New Roman"/>
          <w:sz w:val="28"/>
          <w:szCs w:val="28"/>
        </w:rPr>
      </w:pPr>
    </w:p>
    <w:p w14:paraId="5C16DC01" w14:textId="7402FE7B" w:rsidR="00467A62" w:rsidRDefault="00467A62" w:rsidP="00467A62">
      <w:pPr>
        <w:jc w:val="center"/>
        <w:rPr>
          <w:rFonts w:ascii="Times New Roman" w:hAnsi="Times New Roman" w:cs="Times New Roman"/>
          <w:sz w:val="28"/>
          <w:szCs w:val="28"/>
        </w:rPr>
      </w:pPr>
    </w:p>
    <w:p w14:paraId="31E9B902" w14:textId="6E6B532C" w:rsidR="00467A62" w:rsidRDefault="00467A62" w:rsidP="00467A62">
      <w:pPr>
        <w:jc w:val="center"/>
        <w:rPr>
          <w:rFonts w:ascii="Times New Roman" w:hAnsi="Times New Roman" w:cs="Times New Roman"/>
          <w:sz w:val="28"/>
          <w:szCs w:val="28"/>
        </w:rPr>
      </w:pPr>
    </w:p>
    <w:p w14:paraId="2662A9D6" w14:textId="321A2B1E" w:rsidR="00467A62" w:rsidRDefault="00467A62" w:rsidP="00467A62">
      <w:pPr>
        <w:jc w:val="center"/>
        <w:rPr>
          <w:rFonts w:ascii="Times New Roman" w:hAnsi="Times New Roman" w:cs="Times New Roman"/>
          <w:sz w:val="28"/>
          <w:szCs w:val="28"/>
        </w:rPr>
      </w:pPr>
    </w:p>
    <w:p w14:paraId="30F4F677" w14:textId="40A00188" w:rsidR="00467A62" w:rsidRDefault="00467A62" w:rsidP="00467A62">
      <w:pPr>
        <w:jc w:val="center"/>
        <w:rPr>
          <w:rFonts w:ascii="Times New Roman" w:hAnsi="Times New Roman" w:cs="Times New Roman"/>
          <w:sz w:val="28"/>
          <w:szCs w:val="28"/>
        </w:rPr>
      </w:pPr>
    </w:p>
    <w:p w14:paraId="55679120" w14:textId="27B5DEE7" w:rsidR="00467A62" w:rsidRPr="00467A62" w:rsidRDefault="00467A62" w:rsidP="00467A62">
      <w:pPr>
        <w:jc w:val="center"/>
        <w:rPr>
          <w:rFonts w:ascii="Times New Roman" w:hAnsi="Times New Roman" w:cs="Times New Roman"/>
          <w:b/>
          <w:bCs/>
          <w:sz w:val="72"/>
          <w:szCs w:val="72"/>
        </w:rPr>
      </w:pPr>
      <w:r w:rsidRPr="00467A62">
        <w:rPr>
          <w:rFonts w:ascii="Times New Roman" w:hAnsi="Times New Roman" w:cs="Times New Roman"/>
          <w:b/>
          <w:bCs/>
          <w:sz w:val="72"/>
          <w:szCs w:val="72"/>
        </w:rPr>
        <w:t>ПРОЕКТ</w:t>
      </w:r>
    </w:p>
    <w:p w14:paraId="07351CB6" w14:textId="719284B2" w:rsidR="00467A62" w:rsidRPr="00467A62" w:rsidRDefault="00467A62" w:rsidP="00467A62">
      <w:pPr>
        <w:jc w:val="center"/>
        <w:rPr>
          <w:rFonts w:ascii="Times New Roman" w:hAnsi="Times New Roman" w:cs="Times New Roman"/>
          <w:sz w:val="40"/>
          <w:szCs w:val="40"/>
        </w:rPr>
      </w:pPr>
      <w:r w:rsidRPr="00467A62">
        <w:rPr>
          <w:rFonts w:ascii="Times New Roman" w:hAnsi="Times New Roman" w:cs="Times New Roman"/>
          <w:sz w:val="40"/>
          <w:szCs w:val="40"/>
        </w:rPr>
        <w:t>В старшей группе компенсирующей направленности</w:t>
      </w:r>
    </w:p>
    <w:p w14:paraId="1CF98765" w14:textId="30723F3C" w:rsidR="00467A62" w:rsidRDefault="00467A62" w:rsidP="00467A62">
      <w:pPr>
        <w:jc w:val="center"/>
        <w:rPr>
          <w:rFonts w:ascii="Times New Roman" w:hAnsi="Times New Roman" w:cs="Times New Roman"/>
          <w:b/>
          <w:bCs/>
          <w:sz w:val="40"/>
          <w:szCs w:val="40"/>
        </w:rPr>
      </w:pPr>
      <w:r w:rsidRPr="00467A62">
        <w:rPr>
          <w:rFonts w:ascii="Times New Roman" w:hAnsi="Times New Roman" w:cs="Times New Roman"/>
          <w:b/>
          <w:bCs/>
          <w:sz w:val="40"/>
          <w:szCs w:val="40"/>
        </w:rPr>
        <w:t>«Дерево народной мудрости»</w:t>
      </w:r>
    </w:p>
    <w:p w14:paraId="29F0B4CB" w14:textId="12549AFA" w:rsidR="00467A62" w:rsidRDefault="00467A62" w:rsidP="00467A62">
      <w:pPr>
        <w:jc w:val="center"/>
        <w:rPr>
          <w:rFonts w:ascii="Times New Roman" w:hAnsi="Times New Roman" w:cs="Times New Roman"/>
          <w:b/>
          <w:bCs/>
          <w:sz w:val="40"/>
          <w:szCs w:val="40"/>
        </w:rPr>
      </w:pPr>
    </w:p>
    <w:p w14:paraId="52CA2A62" w14:textId="30C8C8F8" w:rsidR="00467A62" w:rsidRDefault="00467A62" w:rsidP="00467A62">
      <w:pPr>
        <w:jc w:val="center"/>
        <w:rPr>
          <w:rFonts w:ascii="Times New Roman" w:hAnsi="Times New Roman" w:cs="Times New Roman"/>
          <w:b/>
          <w:bCs/>
          <w:sz w:val="40"/>
          <w:szCs w:val="40"/>
        </w:rPr>
      </w:pPr>
    </w:p>
    <w:p w14:paraId="21D2A3FE" w14:textId="6D2BDAD2" w:rsidR="00467A62" w:rsidRDefault="00467A62" w:rsidP="00467A62">
      <w:pPr>
        <w:jc w:val="right"/>
        <w:rPr>
          <w:rFonts w:ascii="Times New Roman" w:hAnsi="Times New Roman" w:cs="Times New Roman"/>
          <w:b/>
          <w:bCs/>
          <w:sz w:val="28"/>
          <w:szCs w:val="28"/>
        </w:rPr>
      </w:pPr>
      <w:r>
        <w:rPr>
          <w:rFonts w:ascii="Times New Roman" w:hAnsi="Times New Roman" w:cs="Times New Roman"/>
          <w:b/>
          <w:bCs/>
          <w:sz w:val="28"/>
          <w:szCs w:val="28"/>
        </w:rPr>
        <w:t xml:space="preserve">                                   Подготовила:</w:t>
      </w:r>
    </w:p>
    <w:p w14:paraId="4676AED6" w14:textId="43868355" w:rsidR="00467A62" w:rsidRDefault="00467A62" w:rsidP="00467A62">
      <w:pPr>
        <w:jc w:val="right"/>
        <w:rPr>
          <w:rFonts w:ascii="Times New Roman" w:hAnsi="Times New Roman" w:cs="Times New Roman"/>
          <w:b/>
          <w:bCs/>
          <w:sz w:val="28"/>
          <w:szCs w:val="28"/>
        </w:rPr>
      </w:pPr>
      <w:r>
        <w:rPr>
          <w:rFonts w:ascii="Times New Roman" w:hAnsi="Times New Roman" w:cs="Times New Roman"/>
          <w:b/>
          <w:bCs/>
          <w:sz w:val="28"/>
          <w:szCs w:val="28"/>
        </w:rPr>
        <w:t>Чувилина Н.В.</w:t>
      </w:r>
    </w:p>
    <w:p w14:paraId="1A692DCC" w14:textId="500E9D63" w:rsidR="00467A62" w:rsidRDefault="00467A62" w:rsidP="00467A62">
      <w:pPr>
        <w:jc w:val="right"/>
        <w:rPr>
          <w:rFonts w:ascii="Times New Roman" w:hAnsi="Times New Roman" w:cs="Times New Roman"/>
          <w:b/>
          <w:bCs/>
          <w:sz w:val="28"/>
          <w:szCs w:val="28"/>
        </w:rPr>
      </w:pPr>
    </w:p>
    <w:p w14:paraId="5BB8B43B" w14:textId="57E73065" w:rsidR="00467A62" w:rsidRDefault="00467A62" w:rsidP="00467A62">
      <w:pPr>
        <w:jc w:val="right"/>
        <w:rPr>
          <w:rFonts w:ascii="Times New Roman" w:hAnsi="Times New Roman" w:cs="Times New Roman"/>
          <w:b/>
          <w:bCs/>
          <w:sz w:val="28"/>
          <w:szCs w:val="28"/>
        </w:rPr>
      </w:pPr>
    </w:p>
    <w:p w14:paraId="5B388149" w14:textId="21C4AB42" w:rsidR="00467A62" w:rsidRDefault="00467A62" w:rsidP="00467A62">
      <w:pPr>
        <w:jc w:val="right"/>
        <w:rPr>
          <w:rFonts w:ascii="Times New Roman" w:hAnsi="Times New Roman" w:cs="Times New Roman"/>
          <w:b/>
          <w:bCs/>
          <w:sz w:val="28"/>
          <w:szCs w:val="28"/>
        </w:rPr>
      </w:pPr>
    </w:p>
    <w:p w14:paraId="10EABF5F" w14:textId="18BC626D" w:rsidR="00467A62" w:rsidRDefault="00467A62" w:rsidP="00467A62">
      <w:pPr>
        <w:jc w:val="right"/>
        <w:rPr>
          <w:rFonts w:ascii="Times New Roman" w:hAnsi="Times New Roman" w:cs="Times New Roman"/>
          <w:b/>
          <w:bCs/>
          <w:sz w:val="28"/>
          <w:szCs w:val="28"/>
        </w:rPr>
      </w:pPr>
    </w:p>
    <w:p w14:paraId="0E18AAF2" w14:textId="6362B3FE" w:rsidR="00467A62" w:rsidRDefault="00467A62" w:rsidP="00467A62">
      <w:pPr>
        <w:jc w:val="center"/>
        <w:rPr>
          <w:rFonts w:ascii="Times New Roman" w:hAnsi="Times New Roman" w:cs="Times New Roman"/>
          <w:b/>
          <w:bCs/>
          <w:sz w:val="28"/>
          <w:szCs w:val="28"/>
        </w:rPr>
      </w:pPr>
    </w:p>
    <w:p w14:paraId="5CA00C4F" w14:textId="03052844" w:rsidR="00467A62" w:rsidRDefault="00467A62" w:rsidP="00467A62">
      <w:pPr>
        <w:jc w:val="center"/>
        <w:rPr>
          <w:rFonts w:ascii="Times New Roman" w:hAnsi="Times New Roman" w:cs="Times New Roman"/>
          <w:b/>
          <w:bCs/>
          <w:sz w:val="28"/>
          <w:szCs w:val="28"/>
        </w:rPr>
      </w:pPr>
    </w:p>
    <w:p w14:paraId="77E66BF3" w14:textId="5DC852C6" w:rsidR="00467A62" w:rsidRDefault="00467A62" w:rsidP="00467A62">
      <w:pPr>
        <w:jc w:val="center"/>
        <w:rPr>
          <w:rFonts w:ascii="Times New Roman" w:hAnsi="Times New Roman" w:cs="Times New Roman"/>
          <w:b/>
          <w:bCs/>
          <w:sz w:val="28"/>
          <w:szCs w:val="28"/>
        </w:rPr>
      </w:pPr>
    </w:p>
    <w:p w14:paraId="691C4C52" w14:textId="7DA8D02F" w:rsidR="00467A62" w:rsidRDefault="00467A62" w:rsidP="00467A62">
      <w:pPr>
        <w:jc w:val="center"/>
        <w:rPr>
          <w:rFonts w:ascii="Times New Roman" w:hAnsi="Times New Roman" w:cs="Times New Roman"/>
          <w:b/>
          <w:bCs/>
          <w:sz w:val="28"/>
          <w:szCs w:val="28"/>
        </w:rPr>
      </w:pPr>
    </w:p>
    <w:p w14:paraId="50479894" w14:textId="65B54932" w:rsidR="00467A62" w:rsidRDefault="00467A62" w:rsidP="00467A62">
      <w:pPr>
        <w:jc w:val="center"/>
        <w:rPr>
          <w:rFonts w:ascii="Times New Roman" w:hAnsi="Times New Roman" w:cs="Times New Roman"/>
          <w:b/>
          <w:bCs/>
          <w:sz w:val="28"/>
          <w:szCs w:val="28"/>
        </w:rPr>
      </w:pPr>
    </w:p>
    <w:p w14:paraId="76C5DE6C" w14:textId="1FF2DE95" w:rsidR="00467A62" w:rsidRDefault="00467A62" w:rsidP="00467A62">
      <w:pPr>
        <w:jc w:val="center"/>
        <w:rPr>
          <w:rFonts w:ascii="Times New Roman" w:hAnsi="Times New Roman" w:cs="Times New Roman"/>
          <w:b/>
          <w:bCs/>
          <w:sz w:val="28"/>
          <w:szCs w:val="28"/>
        </w:rPr>
      </w:pPr>
    </w:p>
    <w:p w14:paraId="4351ABA8" w14:textId="2F332858" w:rsidR="00467A62" w:rsidRDefault="00467A62" w:rsidP="00467A62">
      <w:pPr>
        <w:jc w:val="center"/>
        <w:rPr>
          <w:rFonts w:ascii="Times New Roman" w:hAnsi="Times New Roman" w:cs="Times New Roman"/>
          <w:b/>
          <w:bCs/>
          <w:sz w:val="28"/>
          <w:szCs w:val="28"/>
        </w:rPr>
      </w:pPr>
    </w:p>
    <w:p w14:paraId="4F6687A5" w14:textId="52B29BA4" w:rsidR="00467A62" w:rsidRDefault="00467A62" w:rsidP="00467A62">
      <w:pPr>
        <w:jc w:val="center"/>
        <w:rPr>
          <w:rFonts w:ascii="Times New Roman" w:hAnsi="Times New Roman" w:cs="Times New Roman"/>
          <w:b/>
          <w:bCs/>
          <w:sz w:val="28"/>
          <w:szCs w:val="28"/>
        </w:rPr>
      </w:pPr>
      <w:r>
        <w:rPr>
          <w:rFonts w:ascii="Times New Roman" w:hAnsi="Times New Roman" w:cs="Times New Roman"/>
          <w:b/>
          <w:bCs/>
          <w:sz w:val="28"/>
          <w:szCs w:val="28"/>
        </w:rPr>
        <w:t>Кольцово 2023</w:t>
      </w:r>
    </w:p>
    <w:p w14:paraId="675A6467" w14:textId="77777777" w:rsidR="00AB2E12" w:rsidRPr="00AB2E12" w:rsidRDefault="00AB2E12" w:rsidP="00AB2E12">
      <w:pPr>
        <w:spacing w:after="0" w:line="240" w:lineRule="auto"/>
        <w:jc w:val="right"/>
        <w:rPr>
          <w:rFonts w:ascii="Times New Roman" w:eastAsia="Calibri" w:hAnsi="Times New Roman" w:cs="Times New Roman"/>
          <w:i/>
          <w:iCs/>
          <w:sz w:val="28"/>
          <w:szCs w:val="28"/>
        </w:rPr>
      </w:pPr>
      <w:r w:rsidRPr="00AB2E12">
        <w:rPr>
          <w:rFonts w:ascii="Times New Roman" w:eastAsia="Calibri" w:hAnsi="Times New Roman" w:cs="Times New Roman"/>
          <w:i/>
          <w:iCs/>
          <w:sz w:val="28"/>
          <w:szCs w:val="28"/>
        </w:rPr>
        <w:lastRenderedPageBreak/>
        <w:t>                                     «Чем дальше в будущее входим,</w:t>
      </w:r>
    </w:p>
    <w:p w14:paraId="11CAB10B" w14:textId="77777777" w:rsidR="00AB2E12" w:rsidRPr="00AB2E12" w:rsidRDefault="00AB2E12" w:rsidP="00AB2E12">
      <w:pPr>
        <w:spacing w:after="0" w:line="240" w:lineRule="auto"/>
        <w:jc w:val="right"/>
        <w:rPr>
          <w:rFonts w:ascii="Times New Roman" w:eastAsia="Calibri" w:hAnsi="Times New Roman" w:cs="Times New Roman"/>
          <w:i/>
          <w:iCs/>
          <w:sz w:val="28"/>
          <w:szCs w:val="28"/>
        </w:rPr>
      </w:pPr>
      <w:r w:rsidRPr="00AB2E12">
        <w:rPr>
          <w:rFonts w:ascii="Times New Roman" w:eastAsia="Calibri" w:hAnsi="Times New Roman" w:cs="Times New Roman"/>
          <w:i/>
          <w:iCs/>
          <w:sz w:val="28"/>
          <w:szCs w:val="28"/>
        </w:rPr>
        <w:t>Тем больше прошлым дорожим,</w:t>
      </w:r>
    </w:p>
    <w:p w14:paraId="27F69C82" w14:textId="77777777" w:rsidR="00AB2E12" w:rsidRPr="00AB2E12" w:rsidRDefault="00AB2E12" w:rsidP="00AB2E12">
      <w:pPr>
        <w:spacing w:after="0" w:line="240" w:lineRule="auto"/>
        <w:jc w:val="right"/>
        <w:rPr>
          <w:rFonts w:ascii="Times New Roman" w:eastAsia="Calibri" w:hAnsi="Times New Roman" w:cs="Times New Roman"/>
          <w:i/>
          <w:iCs/>
          <w:sz w:val="28"/>
          <w:szCs w:val="28"/>
        </w:rPr>
      </w:pPr>
      <w:r w:rsidRPr="00AB2E12">
        <w:rPr>
          <w:rFonts w:ascii="Times New Roman" w:eastAsia="Calibri" w:hAnsi="Times New Roman" w:cs="Times New Roman"/>
          <w:i/>
          <w:iCs/>
          <w:sz w:val="28"/>
          <w:szCs w:val="28"/>
        </w:rPr>
        <w:t>И в старом красоту находим,</w:t>
      </w:r>
    </w:p>
    <w:p w14:paraId="3ADEF2D4" w14:textId="77777777" w:rsidR="00AB2E12" w:rsidRPr="00AB2E12" w:rsidRDefault="00AB2E12" w:rsidP="00AB2E12">
      <w:pPr>
        <w:spacing w:after="0" w:line="240" w:lineRule="auto"/>
        <w:jc w:val="right"/>
        <w:rPr>
          <w:rFonts w:ascii="Times New Roman" w:eastAsia="Calibri" w:hAnsi="Times New Roman" w:cs="Times New Roman"/>
          <w:i/>
          <w:iCs/>
          <w:sz w:val="28"/>
          <w:szCs w:val="28"/>
        </w:rPr>
      </w:pPr>
      <w:r w:rsidRPr="00AB2E12">
        <w:rPr>
          <w:rFonts w:ascii="Times New Roman" w:eastAsia="Calibri" w:hAnsi="Times New Roman" w:cs="Times New Roman"/>
          <w:i/>
          <w:iCs/>
          <w:sz w:val="28"/>
          <w:szCs w:val="28"/>
        </w:rPr>
        <w:t>Хоть новому принадлежим».</w:t>
      </w:r>
    </w:p>
    <w:p w14:paraId="1616936C" w14:textId="77777777" w:rsidR="00AB2E12" w:rsidRPr="00AB2E12" w:rsidRDefault="00AB2E12" w:rsidP="00AB2E12">
      <w:pPr>
        <w:spacing w:after="0" w:line="240" w:lineRule="auto"/>
        <w:jc w:val="right"/>
        <w:rPr>
          <w:rFonts w:ascii="Times New Roman" w:eastAsia="Calibri" w:hAnsi="Times New Roman" w:cs="Times New Roman"/>
          <w:i/>
          <w:iCs/>
          <w:sz w:val="28"/>
          <w:szCs w:val="28"/>
        </w:rPr>
      </w:pPr>
      <w:r w:rsidRPr="00AB2E12">
        <w:rPr>
          <w:rFonts w:ascii="Times New Roman" w:eastAsia="Calibri" w:hAnsi="Times New Roman" w:cs="Times New Roman"/>
          <w:i/>
          <w:iCs/>
          <w:sz w:val="28"/>
          <w:szCs w:val="28"/>
        </w:rPr>
        <w:t>(Вадим Шафнер).</w:t>
      </w:r>
    </w:p>
    <w:p w14:paraId="707AACFF" w14:textId="4C820A38" w:rsidR="00AB2E12" w:rsidRDefault="00AB2E12" w:rsidP="00AB2E12">
      <w:pPr>
        <w:spacing w:after="240" w:line="240" w:lineRule="auto"/>
        <w:jc w:val="right"/>
        <w:rPr>
          <w:rFonts w:ascii="Times New Roman" w:eastAsia="Times New Roman" w:hAnsi="Times New Roman" w:cs="Times New Roman"/>
          <w:b/>
          <w:bCs/>
          <w:color w:val="333333"/>
          <w:sz w:val="28"/>
          <w:szCs w:val="28"/>
          <w:lang w:eastAsia="ru-RU"/>
        </w:rPr>
      </w:pPr>
    </w:p>
    <w:p w14:paraId="33CEE50E" w14:textId="10E2EEC4" w:rsidR="006A09F2" w:rsidRDefault="006A09F2" w:rsidP="006A09F2">
      <w:pPr>
        <w:spacing w:after="0" w:line="240" w:lineRule="auto"/>
        <w:ind w:firstLine="851"/>
        <w:jc w:val="both"/>
        <w:rPr>
          <w:rFonts w:ascii="Times New Roman" w:eastAsia="Calibri" w:hAnsi="Times New Roman" w:cs="Times New Roman"/>
          <w:sz w:val="28"/>
          <w:szCs w:val="28"/>
        </w:rPr>
      </w:pPr>
      <w:r w:rsidRPr="006A09F2">
        <w:rPr>
          <w:rFonts w:ascii="Times New Roman" w:eastAsia="Calibri" w:hAnsi="Times New Roman" w:cs="Times New Roman"/>
          <w:b/>
          <w:bCs/>
          <w:i/>
          <w:iCs/>
          <w:sz w:val="28"/>
          <w:szCs w:val="28"/>
        </w:rPr>
        <w:t>Детство</w:t>
      </w:r>
      <w:r w:rsidRPr="006A09F2">
        <w:rPr>
          <w:rFonts w:ascii="Times New Roman" w:eastAsia="Calibri" w:hAnsi="Times New Roman" w:cs="Times New Roman"/>
          <w:sz w:val="28"/>
          <w:szCs w:val="28"/>
        </w:rPr>
        <w:t xml:space="preserve"> – то время, когда возможно подлинное, искреннее погружение </w:t>
      </w:r>
      <w:proofErr w:type="gramStart"/>
      <w:r w:rsidRPr="006A09F2">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6A09F2">
        <w:rPr>
          <w:rFonts w:ascii="Times New Roman" w:eastAsia="Calibri" w:hAnsi="Times New Roman" w:cs="Times New Roman"/>
          <w:sz w:val="28"/>
          <w:szCs w:val="28"/>
        </w:rPr>
        <w:t>истоки</w:t>
      </w:r>
      <w:proofErr w:type="gramEnd"/>
      <w:r w:rsidRPr="006A09F2">
        <w:rPr>
          <w:rFonts w:ascii="Times New Roman" w:eastAsia="Calibri" w:hAnsi="Times New Roman" w:cs="Times New Roman"/>
          <w:sz w:val="28"/>
          <w:szCs w:val="28"/>
        </w:rPr>
        <w:t xml:space="preserve"> национальной культуры</w:t>
      </w:r>
    </w:p>
    <w:p w14:paraId="663921FA" w14:textId="77777777" w:rsidR="006A09F2" w:rsidRPr="006A09F2" w:rsidRDefault="006A09F2" w:rsidP="006A09F2">
      <w:pPr>
        <w:spacing w:after="0" w:line="240" w:lineRule="auto"/>
        <w:ind w:firstLine="851"/>
        <w:jc w:val="both"/>
        <w:rPr>
          <w:rFonts w:ascii="Times New Roman" w:eastAsia="Calibri" w:hAnsi="Times New Roman" w:cs="Times New Roman"/>
          <w:sz w:val="28"/>
          <w:szCs w:val="28"/>
        </w:rPr>
      </w:pPr>
      <w:r w:rsidRPr="006A09F2">
        <w:rPr>
          <w:rFonts w:ascii="Times New Roman" w:eastAsia="Calibri" w:hAnsi="Times New Roman" w:cs="Times New Roman"/>
          <w:sz w:val="28"/>
          <w:szCs w:val="28"/>
        </w:rPr>
        <w:t>Фольклор – это коллективное художественное творчество народа. Поэтическое народное творчество веками вбирало в себя жизненный опыт, коллективную мудрость трудящихся масс и передавало их младшим поколениям, активно пропагандируя высокие нравственные нормы и эстетические идеалы.</w:t>
      </w:r>
    </w:p>
    <w:p w14:paraId="38D96F4E" w14:textId="77777777" w:rsidR="006A09F2" w:rsidRPr="006A09F2" w:rsidRDefault="006A09F2" w:rsidP="006A09F2">
      <w:pPr>
        <w:spacing w:after="0" w:line="240" w:lineRule="auto"/>
        <w:ind w:firstLine="851"/>
        <w:jc w:val="both"/>
        <w:rPr>
          <w:rFonts w:ascii="Times New Roman" w:eastAsia="Calibri" w:hAnsi="Times New Roman" w:cs="Times New Roman"/>
          <w:sz w:val="28"/>
          <w:szCs w:val="28"/>
        </w:rPr>
      </w:pPr>
      <w:r w:rsidRPr="006A09F2">
        <w:rPr>
          <w:rFonts w:ascii="Times New Roman" w:eastAsia="Calibri" w:hAnsi="Times New Roman" w:cs="Times New Roman"/>
          <w:sz w:val="28"/>
          <w:szCs w:val="28"/>
        </w:rPr>
        <w:t>Фольклор даёт не только историческую картину духовного развития народа. Из произведений всех его жанров выступает многогранный и в то же время, цельный и неповторимый характер всего русского народа. Мужественный, сильный, суровый – по былинам и историческим песням; хитроватый, насмешливый и озорной – по бытовым сказкам; весёлый, задорный и неунывающий – по плясовым и шуточным песням; грустный, глубоко чувствующий и переживающий – по лирическим песням; мудрый, наблюдательный, остроумный – по пословицам. Таков русский человек во всём его величии, простоте и красоте.</w:t>
      </w:r>
    </w:p>
    <w:p w14:paraId="6CEE8142" w14:textId="25838348" w:rsidR="006A09F2" w:rsidRDefault="006A09F2" w:rsidP="006A09F2">
      <w:pPr>
        <w:spacing w:after="0" w:line="240" w:lineRule="auto"/>
        <w:ind w:firstLine="851"/>
        <w:jc w:val="both"/>
        <w:rPr>
          <w:rFonts w:ascii="Times New Roman" w:eastAsia="Calibri" w:hAnsi="Times New Roman" w:cs="Times New Roman"/>
          <w:sz w:val="28"/>
          <w:szCs w:val="28"/>
        </w:rPr>
      </w:pPr>
      <w:r w:rsidRPr="006A09F2">
        <w:rPr>
          <w:rFonts w:ascii="Times New Roman" w:eastAsia="Calibri" w:hAnsi="Times New Roman" w:cs="Times New Roman"/>
          <w:sz w:val="28"/>
          <w:szCs w:val="28"/>
        </w:rPr>
        <w:t>Фольклор имеет огромное познавательное и воспитательное значение в формировании личности дошкольника. Фольклор способствует развитию образного мышления, обогащает речь детей, даёт прекрасные образцы русской речи, подражание которым позволяет ребёнку успешнее овладевать родным языком</w:t>
      </w:r>
      <w:r>
        <w:rPr>
          <w:rFonts w:ascii="Times New Roman" w:eastAsia="Calibri" w:hAnsi="Times New Roman" w:cs="Times New Roman"/>
          <w:sz w:val="28"/>
          <w:szCs w:val="28"/>
        </w:rPr>
        <w:t>.</w:t>
      </w:r>
    </w:p>
    <w:p w14:paraId="41502A23" w14:textId="77777777" w:rsidR="006A09F2" w:rsidRPr="006A09F2" w:rsidRDefault="006A09F2" w:rsidP="006A09F2">
      <w:pPr>
        <w:spacing w:after="0" w:line="240" w:lineRule="auto"/>
        <w:ind w:firstLine="851"/>
        <w:jc w:val="both"/>
        <w:rPr>
          <w:rFonts w:ascii="Times New Roman" w:eastAsia="Calibri" w:hAnsi="Times New Roman" w:cs="Times New Roman"/>
          <w:sz w:val="28"/>
          <w:szCs w:val="28"/>
        </w:rPr>
      </w:pPr>
    </w:p>
    <w:p w14:paraId="6C642FCD" w14:textId="1B1EB147" w:rsidR="00AB2E12" w:rsidRPr="00AB2E12" w:rsidRDefault="00AB2E12" w:rsidP="00AB2E12">
      <w:pPr>
        <w:spacing w:after="240" w:line="240" w:lineRule="auto"/>
        <w:rPr>
          <w:rFonts w:ascii="Times New Roman" w:eastAsia="Times New Roman" w:hAnsi="Times New Roman" w:cs="Times New Roman"/>
          <w:color w:val="333333"/>
          <w:sz w:val="28"/>
          <w:szCs w:val="28"/>
          <w:lang w:eastAsia="ru-RU"/>
        </w:rPr>
      </w:pPr>
      <w:r w:rsidRPr="00AB2E12">
        <w:rPr>
          <w:rFonts w:ascii="Times New Roman" w:eastAsia="Times New Roman" w:hAnsi="Times New Roman" w:cs="Times New Roman"/>
          <w:b/>
          <w:bCs/>
          <w:color w:val="333333"/>
          <w:sz w:val="28"/>
          <w:szCs w:val="28"/>
          <w:lang w:eastAsia="ru-RU"/>
        </w:rPr>
        <w:t>Тип проекта:</w:t>
      </w:r>
      <w:r w:rsidRPr="00AB2E12">
        <w:rPr>
          <w:rFonts w:ascii="Times New Roman" w:eastAsia="Times New Roman" w:hAnsi="Times New Roman" w:cs="Times New Roman"/>
          <w:color w:val="333333"/>
          <w:sz w:val="28"/>
          <w:szCs w:val="28"/>
          <w:lang w:eastAsia="ru-RU"/>
        </w:rPr>
        <w:t xml:space="preserve"> творческий, </w:t>
      </w:r>
      <w:r w:rsidRPr="006A09F2">
        <w:rPr>
          <w:rFonts w:ascii="Times New Roman" w:eastAsia="Times New Roman" w:hAnsi="Times New Roman" w:cs="Times New Roman"/>
          <w:color w:val="333333"/>
          <w:sz w:val="28"/>
          <w:szCs w:val="28"/>
          <w:lang w:eastAsia="ru-RU"/>
        </w:rPr>
        <w:t>долгосрочный</w:t>
      </w:r>
      <w:r w:rsidRPr="00AB2E12">
        <w:rPr>
          <w:rFonts w:ascii="Times New Roman" w:eastAsia="Times New Roman" w:hAnsi="Times New Roman" w:cs="Times New Roman"/>
          <w:color w:val="333333"/>
          <w:sz w:val="28"/>
          <w:szCs w:val="28"/>
          <w:lang w:eastAsia="ru-RU"/>
        </w:rPr>
        <w:t>.</w:t>
      </w:r>
    </w:p>
    <w:p w14:paraId="5A8AB8CB" w14:textId="4986963F" w:rsidR="00AB2E12" w:rsidRPr="00AB2E12" w:rsidRDefault="00AB2E12" w:rsidP="00AB2E12">
      <w:pPr>
        <w:spacing w:after="240" w:line="240" w:lineRule="auto"/>
        <w:rPr>
          <w:rFonts w:ascii="Times New Roman" w:eastAsia="Times New Roman" w:hAnsi="Times New Roman" w:cs="Times New Roman"/>
          <w:color w:val="333333"/>
          <w:sz w:val="28"/>
          <w:szCs w:val="28"/>
          <w:lang w:eastAsia="ru-RU"/>
        </w:rPr>
      </w:pPr>
      <w:proofErr w:type="gramStart"/>
      <w:r w:rsidRPr="00AB2E12">
        <w:rPr>
          <w:rFonts w:ascii="Times New Roman" w:eastAsia="Times New Roman" w:hAnsi="Times New Roman" w:cs="Times New Roman"/>
          <w:b/>
          <w:bCs/>
          <w:color w:val="333333"/>
          <w:sz w:val="28"/>
          <w:szCs w:val="28"/>
          <w:u w:val="single"/>
          <w:lang w:eastAsia="ru-RU"/>
        </w:rPr>
        <w:t>Цель:</w:t>
      </w:r>
      <w:r w:rsidRPr="00AB2E12">
        <w:rPr>
          <w:rFonts w:ascii="Times New Roman" w:eastAsia="Times New Roman" w:hAnsi="Times New Roman" w:cs="Times New Roman"/>
          <w:color w:val="333333"/>
          <w:sz w:val="28"/>
          <w:szCs w:val="28"/>
          <w:lang w:eastAsia="ru-RU"/>
        </w:rPr>
        <w:t>  приобщать</w:t>
      </w:r>
      <w:proofErr w:type="gramEnd"/>
      <w:r w:rsidRPr="00AB2E12">
        <w:rPr>
          <w:rFonts w:ascii="Times New Roman" w:eastAsia="Times New Roman" w:hAnsi="Times New Roman" w:cs="Times New Roman"/>
          <w:color w:val="333333"/>
          <w:sz w:val="28"/>
          <w:szCs w:val="28"/>
          <w:lang w:eastAsia="ru-RU"/>
        </w:rPr>
        <w:t xml:space="preserve"> детей к русской культуре, знакомить с народной мудростью – пословицами и поговорками.</w:t>
      </w:r>
    </w:p>
    <w:p w14:paraId="16E01E30" w14:textId="7A7FBEF5" w:rsidR="00AB2E12" w:rsidRPr="006A09F2" w:rsidRDefault="00AB2E12" w:rsidP="00AB2E12">
      <w:pPr>
        <w:spacing w:after="240" w:line="240" w:lineRule="auto"/>
        <w:rPr>
          <w:rFonts w:ascii="Times New Roman" w:eastAsia="Times New Roman" w:hAnsi="Times New Roman" w:cs="Times New Roman"/>
          <w:color w:val="333333"/>
          <w:sz w:val="28"/>
          <w:szCs w:val="28"/>
          <w:lang w:eastAsia="ru-RU"/>
        </w:rPr>
      </w:pPr>
      <w:r w:rsidRPr="00AB2E12">
        <w:rPr>
          <w:rFonts w:ascii="Times New Roman" w:eastAsia="Times New Roman" w:hAnsi="Times New Roman" w:cs="Times New Roman"/>
          <w:b/>
          <w:bCs/>
          <w:color w:val="333333"/>
          <w:sz w:val="28"/>
          <w:szCs w:val="28"/>
          <w:lang w:eastAsia="ru-RU"/>
        </w:rPr>
        <w:t>Интеграция образовательных областей.</w:t>
      </w:r>
      <w:r w:rsidRPr="00AB2E12">
        <w:rPr>
          <w:rFonts w:ascii="Times New Roman" w:eastAsia="Times New Roman" w:hAnsi="Times New Roman" w:cs="Times New Roman"/>
          <w:b/>
          <w:bCs/>
          <w:color w:val="333333"/>
          <w:sz w:val="28"/>
          <w:szCs w:val="28"/>
          <w:lang w:eastAsia="ru-RU"/>
        </w:rPr>
        <w:br/>
        <w:t>Социально-коммуникативное развитие</w:t>
      </w:r>
      <w:r w:rsidRPr="00AB2E12">
        <w:rPr>
          <w:rFonts w:ascii="Times New Roman" w:eastAsia="Times New Roman" w:hAnsi="Times New Roman" w:cs="Times New Roman"/>
          <w:color w:val="333333"/>
          <w:sz w:val="28"/>
          <w:szCs w:val="28"/>
          <w:lang w:eastAsia="ru-RU"/>
        </w:rPr>
        <w:t>. Развивать интерес к предстоящей деятельности. Обогащать знаниями, способствующими усвоению определенных норм морали, нравственности, уважение к людям.</w:t>
      </w:r>
      <w:r w:rsidRPr="00AB2E12">
        <w:rPr>
          <w:rFonts w:ascii="Times New Roman" w:eastAsia="Times New Roman" w:hAnsi="Times New Roman" w:cs="Times New Roman"/>
          <w:color w:val="333333"/>
          <w:sz w:val="28"/>
          <w:szCs w:val="28"/>
          <w:lang w:eastAsia="ru-RU"/>
        </w:rPr>
        <w:br/>
      </w:r>
      <w:r w:rsidRPr="00AB2E12">
        <w:rPr>
          <w:rFonts w:ascii="Times New Roman" w:eastAsia="Times New Roman" w:hAnsi="Times New Roman" w:cs="Times New Roman"/>
          <w:b/>
          <w:bCs/>
          <w:color w:val="333333"/>
          <w:sz w:val="28"/>
          <w:szCs w:val="28"/>
          <w:lang w:eastAsia="ru-RU"/>
        </w:rPr>
        <w:t>Познавательное развитие</w:t>
      </w:r>
      <w:r w:rsidRPr="00AB2E12">
        <w:rPr>
          <w:rFonts w:ascii="Times New Roman" w:eastAsia="Times New Roman" w:hAnsi="Times New Roman" w:cs="Times New Roman"/>
          <w:color w:val="333333"/>
          <w:sz w:val="28"/>
          <w:szCs w:val="28"/>
          <w:lang w:eastAsia="ru-RU"/>
        </w:rPr>
        <w:t>.</w:t>
      </w:r>
      <w:r w:rsidRPr="00AB2E12">
        <w:rPr>
          <w:rFonts w:ascii="Times New Roman" w:eastAsia="Times New Roman" w:hAnsi="Times New Roman" w:cs="Times New Roman"/>
          <w:color w:val="333333"/>
          <w:sz w:val="28"/>
          <w:szCs w:val="28"/>
          <w:lang w:eastAsia="ru-RU"/>
        </w:rPr>
        <w:br/>
        <w:t>Развивать познавательную мотивацию, воображение, творческую активность, логическое мышление, память.</w:t>
      </w:r>
      <w:r w:rsidRPr="00AB2E12">
        <w:rPr>
          <w:rFonts w:ascii="Times New Roman" w:eastAsia="Times New Roman" w:hAnsi="Times New Roman" w:cs="Times New Roman"/>
          <w:color w:val="333333"/>
          <w:sz w:val="28"/>
          <w:szCs w:val="28"/>
          <w:lang w:eastAsia="ru-RU"/>
        </w:rPr>
        <w:br/>
      </w:r>
      <w:r w:rsidRPr="00AB2E12">
        <w:rPr>
          <w:rFonts w:ascii="Times New Roman" w:eastAsia="Times New Roman" w:hAnsi="Times New Roman" w:cs="Times New Roman"/>
          <w:b/>
          <w:bCs/>
          <w:color w:val="333333"/>
          <w:sz w:val="28"/>
          <w:szCs w:val="28"/>
          <w:lang w:eastAsia="ru-RU"/>
        </w:rPr>
        <w:t>Речевое развитие</w:t>
      </w:r>
      <w:r w:rsidRPr="00AB2E12">
        <w:rPr>
          <w:rFonts w:ascii="Times New Roman" w:eastAsia="Times New Roman" w:hAnsi="Times New Roman" w:cs="Times New Roman"/>
          <w:color w:val="333333"/>
          <w:sz w:val="28"/>
          <w:szCs w:val="28"/>
          <w:lang w:eastAsia="ru-RU"/>
        </w:rPr>
        <w:t>.</w:t>
      </w:r>
      <w:r w:rsidRPr="00AB2E12">
        <w:rPr>
          <w:rFonts w:ascii="Times New Roman" w:eastAsia="Times New Roman" w:hAnsi="Times New Roman" w:cs="Times New Roman"/>
          <w:color w:val="333333"/>
          <w:sz w:val="28"/>
          <w:szCs w:val="28"/>
          <w:lang w:eastAsia="ru-RU"/>
        </w:rPr>
        <w:br/>
        <w:t xml:space="preserve">Обогащать активный словарь. Развивать связную монологическую и диалогическую речь.  Активизировать в речи употребление прилагательных, грамматически правильно строить предложения. Формировать понимание меткости и точности родного языка, осмысление прямого и переносного </w:t>
      </w:r>
      <w:r w:rsidRPr="00AB2E12">
        <w:rPr>
          <w:rFonts w:ascii="Times New Roman" w:eastAsia="Times New Roman" w:hAnsi="Times New Roman" w:cs="Times New Roman"/>
          <w:color w:val="333333"/>
          <w:sz w:val="28"/>
          <w:szCs w:val="28"/>
          <w:lang w:eastAsia="ru-RU"/>
        </w:rPr>
        <w:lastRenderedPageBreak/>
        <w:t>значения слов. Мотивировать детей на употребление в речи образных слов и выражений</w:t>
      </w:r>
      <w:r w:rsidRPr="00AB2E12">
        <w:rPr>
          <w:rFonts w:ascii="Times New Roman" w:eastAsia="Times New Roman" w:hAnsi="Times New Roman" w:cs="Times New Roman"/>
          <w:color w:val="333333"/>
          <w:sz w:val="28"/>
          <w:szCs w:val="28"/>
          <w:lang w:eastAsia="ru-RU"/>
        </w:rPr>
        <w:br/>
      </w:r>
      <w:r w:rsidRPr="00AB2E12">
        <w:rPr>
          <w:rFonts w:ascii="Times New Roman" w:eastAsia="Times New Roman" w:hAnsi="Times New Roman" w:cs="Times New Roman"/>
          <w:b/>
          <w:bCs/>
          <w:color w:val="333333"/>
          <w:sz w:val="28"/>
          <w:szCs w:val="28"/>
          <w:lang w:eastAsia="ru-RU"/>
        </w:rPr>
        <w:t>Художественно-эстетическое</w:t>
      </w:r>
      <w:r w:rsidRPr="00AB2E12">
        <w:rPr>
          <w:rFonts w:ascii="Times New Roman" w:eastAsia="Times New Roman" w:hAnsi="Times New Roman" w:cs="Times New Roman"/>
          <w:color w:val="333333"/>
          <w:sz w:val="28"/>
          <w:szCs w:val="28"/>
          <w:lang w:eastAsia="ru-RU"/>
        </w:rPr>
        <w:t> </w:t>
      </w:r>
      <w:r w:rsidRPr="00AB2E12">
        <w:rPr>
          <w:rFonts w:ascii="Times New Roman" w:eastAsia="Times New Roman" w:hAnsi="Times New Roman" w:cs="Times New Roman"/>
          <w:b/>
          <w:bCs/>
          <w:color w:val="333333"/>
          <w:sz w:val="28"/>
          <w:szCs w:val="28"/>
          <w:lang w:eastAsia="ru-RU"/>
        </w:rPr>
        <w:t>развитие.</w:t>
      </w:r>
      <w:r w:rsidRPr="00AB2E12">
        <w:rPr>
          <w:rFonts w:ascii="Times New Roman" w:eastAsia="Times New Roman" w:hAnsi="Times New Roman" w:cs="Times New Roman"/>
          <w:b/>
          <w:bCs/>
          <w:color w:val="333333"/>
          <w:sz w:val="28"/>
          <w:szCs w:val="28"/>
          <w:lang w:eastAsia="ru-RU"/>
        </w:rPr>
        <w:br/>
      </w:r>
      <w:r w:rsidRPr="00AB2E12">
        <w:rPr>
          <w:rFonts w:ascii="Times New Roman" w:eastAsia="Times New Roman" w:hAnsi="Times New Roman" w:cs="Times New Roman"/>
          <w:color w:val="333333"/>
          <w:sz w:val="28"/>
          <w:szCs w:val="28"/>
          <w:lang w:eastAsia="ru-RU"/>
        </w:rPr>
        <w:t xml:space="preserve">Учить воспринимать произведения устного народного творчества. Способствовать развитию творческого </w:t>
      </w:r>
      <w:proofErr w:type="gramStart"/>
      <w:r w:rsidRPr="00AB2E12">
        <w:rPr>
          <w:rFonts w:ascii="Times New Roman" w:eastAsia="Times New Roman" w:hAnsi="Times New Roman" w:cs="Times New Roman"/>
          <w:color w:val="333333"/>
          <w:sz w:val="28"/>
          <w:szCs w:val="28"/>
          <w:lang w:eastAsia="ru-RU"/>
        </w:rPr>
        <w:t>воображения,  активности</w:t>
      </w:r>
      <w:proofErr w:type="gramEnd"/>
      <w:r w:rsidRPr="00AB2E12">
        <w:rPr>
          <w:rFonts w:ascii="Times New Roman" w:eastAsia="Times New Roman" w:hAnsi="Times New Roman" w:cs="Times New Roman"/>
          <w:color w:val="333333"/>
          <w:sz w:val="28"/>
          <w:szCs w:val="28"/>
          <w:lang w:eastAsia="ru-RU"/>
        </w:rPr>
        <w:t>.</w:t>
      </w:r>
      <w:r w:rsidRPr="00AB2E12">
        <w:rPr>
          <w:rFonts w:ascii="Times New Roman" w:eastAsia="Times New Roman" w:hAnsi="Times New Roman" w:cs="Times New Roman"/>
          <w:color w:val="333333"/>
          <w:sz w:val="28"/>
          <w:szCs w:val="28"/>
          <w:lang w:eastAsia="ru-RU"/>
        </w:rPr>
        <w:br/>
      </w:r>
      <w:r w:rsidRPr="00AB2E12">
        <w:rPr>
          <w:rFonts w:ascii="Times New Roman" w:eastAsia="Times New Roman" w:hAnsi="Times New Roman" w:cs="Times New Roman"/>
          <w:b/>
          <w:bCs/>
          <w:color w:val="333333"/>
          <w:sz w:val="28"/>
          <w:szCs w:val="28"/>
          <w:lang w:eastAsia="ru-RU"/>
        </w:rPr>
        <w:t>Физическое развитие.</w:t>
      </w:r>
      <w:r w:rsidRPr="00AB2E12">
        <w:rPr>
          <w:rFonts w:ascii="Times New Roman" w:eastAsia="Times New Roman" w:hAnsi="Times New Roman" w:cs="Times New Roman"/>
          <w:color w:val="333333"/>
          <w:sz w:val="28"/>
          <w:szCs w:val="28"/>
          <w:lang w:eastAsia="ru-RU"/>
        </w:rPr>
        <w:br/>
        <w:t>Развивать крупную и мелкую моторику.</w:t>
      </w:r>
    </w:p>
    <w:p w14:paraId="2EF2D421" w14:textId="088683E5" w:rsidR="00AB2E12" w:rsidRPr="00AB2E12" w:rsidRDefault="00AB2E12" w:rsidP="00AB2E12">
      <w:pPr>
        <w:spacing w:after="240" w:line="240" w:lineRule="auto"/>
        <w:rPr>
          <w:rFonts w:ascii="Times New Roman" w:eastAsia="Times New Roman" w:hAnsi="Times New Roman" w:cs="Times New Roman"/>
          <w:color w:val="333333"/>
          <w:sz w:val="28"/>
          <w:szCs w:val="28"/>
          <w:lang w:eastAsia="ru-RU"/>
        </w:rPr>
      </w:pPr>
      <w:r w:rsidRPr="00AB2E12">
        <w:rPr>
          <w:rFonts w:ascii="Times New Roman" w:eastAsia="Times New Roman" w:hAnsi="Times New Roman" w:cs="Times New Roman"/>
          <w:b/>
          <w:bCs/>
          <w:color w:val="333333"/>
          <w:sz w:val="28"/>
          <w:szCs w:val="28"/>
          <w:lang w:eastAsia="ru-RU"/>
        </w:rPr>
        <w:t>Методы и приёмы.</w:t>
      </w:r>
      <w:r w:rsidRPr="00AB2E12">
        <w:rPr>
          <w:rFonts w:ascii="Times New Roman" w:eastAsia="Times New Roman" w:hAnsi="Times New Roman" w:cs="Times New Roman"/>
          <w:b/>
          <w:bCs/>
          <w:color w:val="333333"/>
          <w:sz w:val="28"/>
          <w:szCs w:val="28"/>
          <w:lang w:eastAsia="ru-RU"/>
        </w:rPr>
        <w:br/>
      </w:r>
      <w:r w:rsidRPr="00AB2E12">
        <w:rPr>
          <w:rFonts w:ascii="Times New Roman" w:eastAsia="Times New Roman" w:hAnsi="Times New Roman" w:cs="Times New Roman"/>
          <w:color w:val="333333"/>
          <w:sz w:val="28"/>
          <w:szCs w:val="28"/>
          <w:lang w:eastAsia="ru-RU"/>
        </w:rPr>
        <w:t>Словесные:</w:t>
      </w:r>
      <w:r w:rsidRPr="00AB2E12">
        <w:rPr>
          <w:rFonts w:ascii="Times New Roman" w:eastAsia="Times New Roman" w:hAnsi="Times New Roman" w:cs="Times New Roman"/>
          <w:color w:val="333333"/>
          <w:sz w:val="28"/>
          <w:szCs w:val="28"/>
          <w:lang w:eastAsia="ru-RU"/>
        </w:rPr>
        <w:br/>
        <w:t>Беседа, рассказ воспитателя, рассуждения, вопросы, художественное слово, проговаривание пословицы.</w:t>
      </w:r>
      <w:r w:rsidRPr="00AB2E12">
        <w:rPr>
          <w:rFonts w:ascii="Times New Roman" w:eastAsia="Times New Roman" w:hAnsi="Times New Roman" w:cs="Times New Roman"/>
          <w:color w:val="333333"/>
          <w:sz w:val="28"/>
          <w:szCs w:val="28"/>
          <w:lang w:eastAsia="ru-RU"/>
        </w:rPr>
        <w:br/>
        <w:t>Наглядные:</w:t>
      </w:r>
      <w:r w:rsidRPr="00AB2E12">
        <w:rPr>
          <w:rFonts w:ascii="Times New Roman" w:eastAsia="Times New Roman" w:hAnsi="Times New Roman" w:cs="Times New Roman"/>
          <w:color w:val="333333"/>
          <w:sz w:val="28"/>
          <w:szCs w:val="28"/>
          <w:lang w:eastAsia="ru-RU"/>
        </w:rPr>
        <w:br/>
        <w:t>Рассматривание картинок.</w:t>
      </w:r>
      <w:r w:rsidRPr="00AB2E12">
        <w:rPr>
          <w:rFonts w:ascii="Times New Roman" w:eastAsia="Times New Roman" w:hAnsi="Times New Roman" w:cs="Times New Roman"/>
          <w:color w:val="333333"/>
          <w:sz w:val="28"/>
          <w:szCs w:val="28"/>
          <w:lang w:eastAsia="ru-RU"/>
        </w:rPr>
        <w:br/>
        <w:t>Игровые:</w:t>
      </w:r>
      <w:r w:rsidRPr="00AB2E12">
        <w:rPr>
          <w:rFonts w:ascii="Times New Roman" w:eastAsia="Times New Roman" w:hAnsi="Times New Roman" w:cs="Times New Roman"/>
          <w:color w:val="333333"/>
          <w:sz w:val="28"/>
          <w:szCs w:val="28"/>
          <w:lang w:eastAsia="ru-RU"/>
        </w:rPr>
        <w:br/>
        <w:t>Дидактическая игра, словесная игра, лексическая игра.</w:t>
      </w:r>
      <w:r w:rsidRPr="00AB2E12">
        <w:rPr>
          <w:rFonts w:ascii="Times New Roman" w:eastAsia="Times New Roman" w:hAnsi="Times New Roman" w:cs="Times New Roman"/>
          <w:color w:val="333333"/>
          <w:sz w:val="28"/>
          <w:szCs w:val="28"/>
          <w:lang w:eastAsia="ru-RU"/>
        </w:rPr>
        <w:br/>
        <w:t>Практические.</w:t>
      </w:r>
      <w:r w:rsidRPr="00AB2E12">
        <w:rPr>
          <w:rFonts w:ascii="Times New Roman" w:eastAsia="Times New Roman" w:hAnsi="Times New Roman" w:cs="Times New Roman"/>
          <w:color w:val="333333"/>
          <w:sz w:val="28"/>
          <w:szCs w:val="28"/>
          <w:lang w:eastAsia="ru-RU"/>
        </w:rPr>
        <w:br/>
      </w:r>
      <w:r w:rsidRPr="006A09F2">
        <w:rPr>
          <w:rFonts w:ascii="Times New Roman" w:eastAsia="Times New Roman" w:hAnsi="Times New Roman" w:cs="Times New Roman"/>
          <w:color w:val="333333"/>
          <w:sz w:val="28"/>
          <w:szCs w:val="28"/>
          <w:lang w:eastAsia="ru-RU"/>
        </w:rPr>
        <w:t>постановка спектаклей родителями воспитанников по пословицам и поговоркам о семье</w:t>
      </w:r>
    </w:p>
    <w:p w14:paraId="329D6064" w14:textId="77777777" w:rsidR="006A09F2" w:rsidRDefault="00AB2E12" w:rsidP="006A09F2">
      <w:pPr>
        <w:spacing w:after="240" w:line="240" w:lineRule="auto"/>
        <w:rPr>
          <w:rFonts w:ascii="Times New Roman" w:eastAsia="Times New Roman" w:hAnsi="Times New Roman" w:cs="Times New Roman"/>
          <w:color w:val="333333"/>
          <w:sz w:val="28"/>
          <w:szCs w:val="28"/>
          <w:lang w:eastAsia="ru-RU"/>
        </w:rPr>
      </w:pPr>
      <w:r w:rsidRPr="00AB2E12">
        <w:rPr>
          <w:rFonts w:ascii="Times New Roman" w:eastAsia="Times New Roman" w:hAnsi="Times New Roman" w:cs="Times New Roman"/>
          <w:color w:val="333333"/>
          <w:sz w:val="28"/>
          <w:szCs w:val="28"/>
          <w:lang w:eastAsia="ru-RU"/>
        </w:rPr>
        <w:t> </w:t>
      </w:r>
      <w:r w:rsidRPr="00AB2E12">
        <w:rPr>
          <w:rFonts w:ascii="Times New Roman" w:eastAsia="Times New Roman" w:hAnsi="Times New Roman" w:cs="Times New Roman"/>
          <w:b/>
          <w:bCs/>
          <w:color w:val="333333"/>
          <w:sz w:val="28"/>
          <w:szCs w:val="28"/>
          <w:lang w:eastAsia="ru-RU"/>
        </w:rPr>
        <w:t>Актуальность темы</w:t>
      </w:r>
      <w:r w:rsidRPr="00AB2E12">
        <w:rPr>
          <w:rFonts w:ascii="Times New Roman" w:eastAsia="Times New Roman" w:hAnsi="Times New Roman" w:cs="Times New Roman"/>
          <w:color w:val="333333"/>
          <w:sz w:val="28"/>
          <w:szCs w:val="28"/>
          <w:lang w:eastAsia="ru-RU"/>
        </w:rPr>
        <w:br/>
        <w:t>«Умей сказать многое в немногих словах»</w:t>
      </w:r>
      <w:r w:rsidRPr="00AB2E12">
        <w:rPr>
          <w:rFonts w:ascii="Times New Roman" w:eastAsia="Times New Roman" w:hAnsi="Times New Roman" w:cs="Times New Roman"/>
          <w:color w:val="333333"/>
          <w:sz w:val="28"/>
          <w:szCs w:val="28"/>
          <w:lang w:eastAsia="ru-RU"/>
        </w:rPr>
        <w:br/>
        <w:t>Одними из направлений деятельности дошкольных образовательных учреждений являются познавательно-речевое и социально-</w:t>
      </w:r>
      <w:r w:rsidR="00336838" w:rsidRPr="006A09F2">
        <w:rPr>
          <w:rFonts w:ascii="Times New Roman" w:eastAsia="Times New Roman" w:hAnsi="Times New Roman" w:cs="Times New Roman"/>
          <w:color w:val="333333"/>
          <w:sz w:val="28"/>
          <w:szCs w:val="28"/>
          <w:lang w:eastAsia="ru-RU"/>
        </w:rPr>
        <w:t xml:space="preserve">коммуникативное </w:t>
      </w:r>
      <w:r w:rsidRPr="00AB2E12">
        <w:rPr>
          <w:rFonts w:ascii="Times New Roman" w:eastAsia="Times New Roman" w:hAnsi="Times New Roman" w:cs="Times New Roman"/>
          <w:color w:val="333333"/>
          <w:sz w:val="28"/>
          <w:szCs w:val="28"/>
          <w:lang w:eastAsia="ru-RU"/>
        </w:rPr>
        <w:t>развитие, реализация которых связана с приобщением детей к истокам русской народной культуры - одной из самых ценных по своей образовательной и воспитательной значимости задач. Что подразумевает знакомство детей с малыми фольклорными формами, в частности пословицами и поговорками, во всех видах деятельности.</w:t>
      </w:r>
      <w:r w:rsidRPr="00AB2E12">
        <w:rPr>
          <w:rFonts w:ascii="Times New Roman" w:eastAsia="Times New Roman" w:hAnsi="Times New Roman" w:cs="Times New Roman"/>
          <w:color w:val="333333"/>
          <w:sz w:val="28"/>
          <w:szCs w:val="28"/>
          <w:lang w:eastAsia="ru-RU"/>
        </w:rPr>
        <w:br/>
        <w:t xml:space="preserve">На сегодняшний день, в погоне за новейшими разработками в области информационных технологий и модернизаций, мы не замечаем, что у  наших детей скудный словарный запас, лишённый красоты, образности, не говоря уже о наличии устойчивых представлений об истоках родной земли, устном народном творчестве. </w:t>
      </w:r>
    </w:p>
    <w:p w14:paraId="7A94B68D" w14:textId="77777777" w:rsidR="006A09F2" w:rsidRDefault="00AB2E12" w:rsidP="006A09F2">
      <w:pPr>
        <w:spacing w:after="240" w:line="240" w:lineRule="auto"/>
        <w:rPr>
          <w:rFonts w:ascii="Times New Roman" w:eastAsia="Times New Roman" w:hAnsi="Times New Roman" w:cs="Times New Roman"/>
          <w:color w:val="333333"/>
          <w:sz w:val="28"/>
          <w:szCs w:val="28"/>
          <w:lang w:eastAsia="ru-RU"/>
        </w:rPr>
      </w:pPr>
      <w:r w:rsidRPr="00AB2E12">
        <w:rPr>
          <w:rFonts w:ascii="Times New Roman" w:eastAsia="Times New Roman" w:hAnsi="Times New Roman" w:cs="Times New Roman"/>
          <w:color w:val="333333"/>
          <w:sz w:val="28"/>
          <w:szCs w:val="28"/>
          <w:lang w:eastAsia="ru-RU"/>
        </w:rPr>
        <w:t xml:space="preserve">По итогам опроса родителей, мало кто в общении с ребёнком использует такие малые фольклорные формы как, пословицы и поговорки, а если и пользуется ими, то неуместно.  </w:t>
      </w:r>
      <w:r w:rsidR="00336838" w:rsidRPr="006A09F2">
        <w:rPr>
          <w:rFonts w:ascii="Times New Roman" w:eastAsia="Times New Roman" w:hAnsi="Times New Roman" w:cs="Times New Roman"/>
          <w:color w:val="333333"/>
          <w:sz w:val="28"/>
          <w:szCs w:val="28"/>
          <w:lang w:eastAsia="ru-RU"/>
        </w:rPr>
        <w:t>Поэтому было решено провести проект «Дерево народной мудрости» пословицы и поговорки о семье</w:t>
      </w:r>
      <w:r w:rsidR="006A09F2">
        <w:rPr>
          <w:rFonts w:ascii="Times New Roman" w:eastAsia="Times New Roman" w:hAnsi="Times New Roman" w:cs="Times New Roman"/>
          <w:color w:val="333333"/>
          <w:sz w:val="28"/>
          <w:szCs w:val="28"/>
          <w:lang w:eastAsia="ru-RU"/>
        </w:rPr>
        <w:t>.</w:t>
      </w:r>
    </w:p>
    <w:p w14:paraId="37F0029D" w14:textId="77777777" w:rsidR="006A09F2" w:rsidRDefault="00AB2E12" w:rsidP="006A09F2">
      <w:pPr>
        <w:spacing w:after="240" w:line="240" w:lineRule="auto"/>
        <w:rPr>
          <w:rFonts w:ascii="Times New Roman" w:eastAsia="Times New Roman" w:hAnsi="Times New Roman" w:cs="Times New Roman"/>
          <w:color w:val="333333"/>
          <w:sz w:val="28"/>
          <w:szCs w:val="28"/>
          <w:lang w:eastAsia="ru-RU"/>
        </w:rPr>
      </w:pPr>
      <w:r w:rsidRPr="00AB2E12">
        <w:rPr>
          <w:rFonts w:ascii="Times New Roman" w:eastAsia="Times New Roman" w:hAnsi="Times New Roman" w:cs="Times New Roman"/>
          <w:color w:val="333333"/>
          <w:sz w:val="28"/>
          <w:szCs w:val="28"/>
          <w:lang w:eastAsia="ru-RU"/>
        </w:rPr>
        <w:br/>
        <w:t xml:space="preserve">Увлекаясь реализацией учебных задач, мы порой не замечаем всей важности чудодейственного значения пословиц и поговорок, когда на лицо есть иллюстрирующие их факты, обстоятельства. А если их произносить выразительно, с разной интонацией (с удивлением, осуждением, сожалением, радостью, удовлетворением, размышлением, утверждением и т.п.), а также </w:t>
      </w:r>
      <w:r w:rsidRPr="00AB2E12">
        <w:rPr>
          <w:rFonts w:ascii="Times New Roman" w:eastAsia="Times New Roman" w:hAnsi="Times New Roman" w:cs="Times New Roman"/>
          <w:color w:val="333333"/>
          <w:sz w:val="28"/>
          <w:szCs w:val="28"/>
          <w:lang w:eastAsia="ru-RU"/>
        </w:rPr>
        <w:lastRenderedPageBreak/>
        <w:t>сопровождать жестами, мимикой, то они помогают осмыслить суть пословицы, побуждают детей к желаемому поступку. Нужно только дать ребенку почувствовать, что это именно те слова, с помощью которых можно наилучшим образом выразить свою мысль: метким словом остановить хвастуна, насмешника; дать подходящую характеристику человеку или его деятельности, открыть некоторые правила поведения, моральные нормы, научиться, эмоционально выражать поощрение, деликатно высказывать порицание, осуждать неверное или грубое действие. Таким образом, мы должны превращать их в наших верных помощников в речевом развитии, формировании нравственных качеств детей, и, прежде всего трудолюбия и дружеских отношений друг к другу и окружающей действительности. И это совсем не трудно, надо только всей душой влюбиться в этот жанр устного народного творчества.</w:t>
      </w:r>
      <w:r w:rsidR="00336838" w:rsidRPr="006A09F2">
        <w:rPr>
          <w:rFonts w:ascii="Times New Roman" w:eastAsia="Times New Roman" w:hAnsi="Times New Roman" w:cs="Times New Roman"/>
          <w:color w:val="333333"/>
          <w:sz w:val="28"/>
          <w:szCs w:val="28"/>
          <w:lang w:eastAsia="ru-RU"/>
        </w:rPr>
        <w:t xml:space="preserve"> Работая над разработкой </w:t>
      </w:r>
      <w:proofErr w:type="gramStart"/>
      <w:r w:rsidR="00336838" w:rsidRPr="006A09F2">
        <w:rPr>
          <w:rFonts w:ascii="Times New Roman" w:eastAsia="Times New Roman" w:hAnsi="Times New Roman" w:cs="Times New Roman"/>
          <w:color w:val="333333"/>
          <w:sz w:val="28"/>
          <w:szCs w:val="28"/>
          <w:lang w:eastAsia="ru-RU"/>
        </w:rPr>
        <w:t>проекта</w:t>
      </w:r>
      <w:proofErr w:type="gramEnd"/>
      <w:r w:rsidR="00336838" w:rsidRPr="006A09F2">
        <w:rPr>
          <w:rFonts w:ascii="Times New Roman" w:eastAsia="Times New Roman" w:hAnsi="Times New Roman" w:cs="Times New Roman"/>
          <w:color w:val="333333"/>
          <w:sz w:val="28"/>
          <w:szCs w:val="28"/>
          <w:lang w:eastAsia="ru-RU"/>
        </w:rPr>
        <w:t xml:space="preserve"> образовалась проблемная ситуация, как интересно и понятно донести суть половици поговорок о семье для детей с ОВЗ. Изучив литературу, мной был опробован вариант объяснения половиц и поговорок через театрализацию (через сказку). Что возымело отличный результат.</w:t>
      </w:r>
      <w:r w:rsidR="006A09F2">
        <w:rPr>
          <w:rFonts w:ascii="Times New Roman" w:eastAsia="Times New Roman" w:hAnsi="Times New Roman" w:cs="Times New Roman"/>
          <w:color w:val="333333"/>
          <w:sz w:val="28"/>
          <w:szCs w:val="28"/>
          <w:lang w:eastAsia="ru-RU"/>
        </w:rPr>
        <w:t xml:space="preserve"> </w:t>
      </w:r>
    </w:p>
    <w:p w14:paraId="7720E631" w14:textId="4E8080C4" w:rsidR="006A09F2" w:rsidRPr="006A09F2" w:rsidRDefault="006A09F2" w:rsidP="006A09F2">
      <w:pPr>
        <w:spacing w:after="240" w:line="240" w:lineRule="auto"/>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Почему для объяснения пословиц была выбрана именно театрализованная деятельность.</w:t>
      </w:r>
      <w:r w:rsidR="00AB2E12" w:rsidRPr="00AB2E12">
        <w:rPr>
          <w:rFonts w:ascii="Times New Roman" w:eastAsia="Times New Roman" w:hAnsi="Times New Roman" w:cs="Times New Roman"/>
          <w:color w:val="333333"/>
          <w:sz w:val="28"/>
          <w:szCs w:val="28"/>
          <w:lang w:eastAsia="ru-RU"/>
        </w:rPr>
        <w:br/>
      </w:r>
      <w:r w:rsidRPr="006A09F2">
        <w:rPr>
          <w:rFonts w:ascii="Times New Roman" w:hAnsi="Times New Roman" w:cs="Times New Roman"/>
          <w:sz w:val="28"/>
          <w:szCs w:val="28"/>
        </w:rPr>
        <w:t>Театр – самый наглядный и эмоциональный способ передачи знаний и опыта в человеческом обществе. Театральная деятельность способствует развитию коммуникативной деятельности, умения понимать своего партнера, опираясь не только на вербальные высказывания, но и на эмоциональность и выразительность лица. Принятие ребенком роли какого-либо персонажа.</w:t>
      </w:r>
    </w:p>
    <w:p w14:paraId="442BE3C1"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Для того чтобы дети успешно преодолевали имеющиеся у них нарушения речи, необходимо найти путь, который будет способствовать раскрепощению и развитию каждого ребёнка. Именно такой является театрализованная деятельность детей.  Театральная деятельность близка и понятна ребенку, глубоко лежит в его природе, потому что связана с игрой. В процессе театрализованных игр дети разыгрывают стихи, песенки, потешки, мини-сценки, сказки; учатся владеть куклой, игрушкой и всеми доступными видами театра.</w:t>
      </w:r>
    </w:p>
    <w:p w14:paraId="62CD49FD"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В настоящее время, в условиях инклюзивного обучения в группах появляются дети с различными отклонениями. Одна из таких категорий дети с РАС.</w:t>
      </w:r>
    </w:p>
    <w:p w14:paraId="789C57CE"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 xml:space="preserve">Они представляют собой полиморфную группу, характеризующуюся разнообразными клиническими симптомами и психолого-педагогическими особенностями.  Ребенок с аутизмом испытывает выраженные трудности в использовании речи, координации, возможностей собственного голоса и управления телом. У таких детей, как правило, не сформировано чувство ритма, нарушена организация себя в пространстве, трудности в общении.      </w:t>
      </w:r>
    </w:p>
    <w:p w14:paraId="20E1856E"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lastRenderedPageBreak/>
        <w:t>Особенностью детей с РАС является нарушение коммуникации с окружающим миром. Конечно, близкие взрослые в состоянии наладить с таким ребенком межличностные взаимоотношения, которые станут важной частью его жизни. Однако социализация подразумевает нечто большее, чем отношения в семье, она включает и других членов сообщества.</w:t>
      </w:r>
    </w:p>
    <w:p w14:paraId="06C88FBA"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 xml:space="preserve">Театральные занятия помогают ребенку выразить себя именно на доступном ему уровне.  </w:t>
      </w:r>
    </w:p>
    <w:p w14:paraId="573E7FFA"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Театральная игра не только проникает в жизнь ребенка, но и помогает ему быстрее адаптироваться к окружающему миру в результате двустороннего процесса коммуникации.  Вследствие чего реакции ребенка на окружающую обстановку и общение становятся положительными и обретают смысл.</w:t>
      </w:r>
    </w:p>
    <w:p w14:paraId="13C07682"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Посредством упражнений, педагог «подключает» к общению слуховое, зрительное и тактильное восприятие, а также двигательный контроль и способность осваивать пространство.</w:t>
      </w:r>
    </w:p>
    <w:p w14:paraId="598F2727"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Театральная игра      выводит ребенка из одиночества, учит общению с окружающим миром.</w:t>
      </w:r>
    </w:p>
    <w:p w14:paraId="63DDD969"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 xml:space="preserve">Детям с ЗПР - театрализованная деятельность помогает решать многие проблемные ситуации опосредованно от лица какого-либо персонажа. А использование ещё и сказочного сюжета </w:t>
      </w:r>
      <w:proofErr w:type="gramStart"/>
      <w:r w:rsidRPr="006A09F2">
        <w:rPr>
          <w:rFonts w:ascii="Times New Roman" w:hAnsi="Times New Roman" w:cs="Times New Roman"/>
          <w:sz w:val="28"/>
          <w:szCs w:val="28"/>
        </w:rPr>
        <w:t>- это</w:t>
      </w:r>
      <w:proofErr w:type="gramEnd"/>
      <w:r w:rsidRPr="006A09F2">
        <w:rPr>
          <w:rFonts w:ascii="Times New Roman" w:hAnsi="Times New Roman" w:cs="Times New Roman"/>
          <w:sz w:val="28"/>
          <w:szCs w:val="28"/>
        </w:rPr>
        <w:t xml:space="preserve"> заинтересованность ребёнка, концентрация внимания и ненавязчивое осуществление поставленных коррекционных задач.</w:t>
      </w:r>
    </w:p>
    <w:p w14:paraId="50EA6D9B"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Кроме того,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сторона речи, её интонационный строй, развивается диалогическая речь. У детей улучшается диалогическая речь, её грамматический строй. Инсценировки сказок и литературных произведений готовят детей к развёрнутому, связному и последовательному изложению мыслей, упорядочивают их речевую деятельность.</w:t>
      </w:r>
    </w:p>
    <w:p w14:paraId="4C7BB2B1" w14:textId="77777777"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У детей же с РАС, требующих особого внимания, индивидуального и дифференцированного подхода, использование на занятиях коррекционно-развивающих и регуляционных упражнений, пальчиковых игр, импровизации, с использованием различных элементов сценического движения, ритмопластики, сценической речи положительно влияет на развитие адаптивно – социальных способностей, коммуникативных навыков и речи.</w:t>
      </w:r>
    </w:p>
    <w:p w14:paraId="7F79299E" w14:textId="19C400A4" w:rsidR="006A09F2" w:rsidRPr="006A09F2" w:rsidRDefault="006A09F2" w:rsidP="006A09F2">
      <w:pPr>
        <w:spacing w:after="240" w:line="240" w:lineRule="auto"/>
        <w:rPr>
          <w:rFonts w:ascii="Times New Roman" w:hAnsi="Times New Roman" w:cs="Times New Roman"/>
          <w:sz w:val="28"/>
          <w:szCs w:val="28"/>
        </w:rPr>
      </w:pPr>
      <w:r w:rsidRPr="006A09F2">
        <w:rPr>
          <w:rFonts w:ascii="Times New Roman" w:hAnsi="Times New Roman" w:cs="Times New Roman"/>
          <w:sz w:val="28"/>
          <w:szCs w:val="28"/>
        </w:rPr>
        <w:t>Наш</w:t>
      </w:r>
      <w:r w:rsidR="008A6EEA">
        <w:rPr>
          <w:rFonts w:ascii="Times New Roman" w:hAnsi="Times New Roman" w:cs="Times New Roman"/>
          <w:sz w:val="28"/>
          <w:szCs w:val="28"/>
        </w:rPr>
        <w:t xml:space="preserve"> проект </w:t>
      </w:r>
      <w:r w:rsidRPr="006A09F2">
        <w:rPr>
          <w:rFonts w:ascii="Times New Roman" w:hAnsi="Times New Roman" w:cs="Times New Roman"/>
          <w:sz w:val="28"/>
          <w:szCs w:val="28"/>
        </w:rPr>
        <w:t>нацелен на работу не только с детьми, но и с семьями воспитанников.</w:t>
      </w:r>
      <w:r w:rsidR="008A6EEA">
        <w:rPr>
          <w:rFonts w:ascii="Times New Roman" w:hAnsi="Times New Roman" w:cs="Times New Roman"/>
          <w:sz w:val="28"/>
          <w:szCs w:val="28"/>
        </w:rPr>
        <w:t xml:space="preserve"> Родители являются активными участниками проекта.</w:t>
      </w:r>
    </w:p>
    <w:p w14:paraId="663E7C58" w14:textId="77777777" w:rsidR="006A09F2" w:rsidRPr="006A09F2" w:rsidRDefault="006A09F2" w:rsidP="006A09F2">
      <w:pPr>
        <w:spacing w:after="240" w:line="240" w:lineRule="auto"/>
        <w:rPr>
          <w:rFonts w:ascii="Times New Roman" w:hAnsi="Times New Roman" w:cs="Times New Roman"/>
          <w:b/>
          <w:bCs/>
          <w:sz w:val="28"/>
          <w:szCs w:val="28"/>
        </w:rPr>
      </w:pPr>
    </w:p>
    <w:p w14:paraId="2909BB72" w14:textId="5EFC9350" w:rsidR="00467A62" w:rsidRDefault="008A6EEA" w:rsidP="008A6EEA">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Реализация проекта</w:t>
      </w:r>
    </w:p>
    <w:p w14:paraId="1AAC5788" w14:textId="60A6AC5C" w:rsidR="008A6EEA" w:rsidRDefault="008A6EEA" w:rsidP="008A6EEA">
      <w:pPr>
        <w:spacing w:after="240" w:line="240" w:lineRule="auto"/>
        <w:jc w:val="center"/>
        <w:rPr>
          <w:rFonts w:ascii="Times New Roman" w:hAnsi="Times New Roman" w:cs="Times New Roman"/>
          <w:b/>
          <w:bCs/>
          <w:sz w:val="28"/>
          <w:szCs w:val="28"/>
        </w:rPr>
      </w:pPr>
    </w:p>
    <w:p w14:paraId="752F28D9" w14:textId="6AEA1607" w:rsidR="008A6EEA" w:rsidRDefault="008A6EEA" w:rsidP="008A6EEA">
      <w:pPr>
        <w:pStyle w:val="a7"/>
        <w:numPr>
          <w:ilvl w:val="0"/>
          <w:numId w:val="3"/>
        </w:numPr>
        <w:spacing w:after="240" w:line="240" w:lineRule="auto"/>
        <w:rPr>
          <w:rFonts w:ascii="Times New Roman" w:hAnsi="Times New Roman" w:cs="Times New Roman"/>
          <w:b/>
          <w:bCs/>
          <w:sz w:val="28"/>
          <w:szCs w:val="28"/>
        </w:rPr>
      </w:pPr>
      <w:r>
        <w:rPr>
          <w:rFonts w:ascii="Times New Roman" w:hAnsi="Times New Roman" w:cs="Times New Roman"/>
          <w:b/>
          <w:bCs/>
          <w:sz w:val="28"/>
          <w:szCs w:val="28"/>
        </w:rPr>
        <w:t>Знакомство с пословицами и поговорками</w:t>
      </w:r>
    </w:p>
    <w:p w14:paraId="315C0175" w14:textId="7A3A51B5" w:rsidR="008A6EEA" w:rsidRDefault="008A6EEA" w:rsidP="008A6EEA">
      <w:pPr>
        <w:pStyle w:val="a7"/>
        <w:numPr>
          <w:ilvl w:val="0"/>
          <w:numId w:val="3"/>
        </w:numPr>
        <w:spacing w:after="240" w:line="240" w:lineRule="auto"/>
        <w:rPr>
          <w:rFonts w:ascii="Times New Roman" w:hAnsi="Times New Roman" w:cs="Times New Roman"/>
          <w:b/>
          <w:bCs/>
          <w:sz w:val="28"/>
          <w:szCs w:val="28"/>
        </w:rPr>
      </w:pPr>
      <w:r>
        <w:rPr>
          <w:rFonts w:ascii="Times New Roman" w:hAnsi="Times New Roman" w:cs="Times New Roman"/>
          <w:b/>
          <w:bCs/>
          <w:sz w:val="28"/>
          <w:szCs w:val="28"/>
        </w:rPr>
        <w:t>Составление картотек пословиц и поговорок</w:t>
      </w:r>
    </w:p>
    <w:p w14:paraId="2A5D9174" w14:textId="7615A414" w:rsidR="008A6EEA" w:rsidRDefault="008A6EEA" w:rsidP="008A6EEA">
      <w:pPr>
        <w:pStyle w:val="a7"/>
        <w:numPr>
          <w:ilvl w:val="0"/>
          <w:numId w:val="3"/>
        </w:numPr>
        <w:spacing w:after="240" w:line="240" w:lineRule="auto"/>
        <w:rPr>
          <w:rFonts w:ascii="Times New Roman" w:hAnsi="Times New Roman" w:cs="Times New Roman"/>
          <w:b/>
          <w:bCs/>
          <w:sz w:val="28"/>
          <w:szCs w:val="28"/>
        </w:rPr>
      </w:pPr>
      <w:r>
        <w:rPr>
          <w:rFonts w:ascii="Times New Roman" w:hAnsi="Times New Roman" w:cs="Times New Roman"/>
          <w:b/>
          <w:bCs/>
          <w:sz w:val="28"/>
          <w:szCs w:val="28"/>
        </w:rPr>
        <w:t>Разматывание дидактических материалов по пословицам и поговоркам</w:t>
      </w:r>
    </w:p>
    <w:p w14:paraId="49127F2B" w14:textId="6639AED0" w:rsidR="008A6EEA" w:rsidRDefault="008A6EEA" w:rsidP="008A6EEA">
      <w:pPr>
        <w:pStyle w:val="a7"/>
        <w:numPr>
          <w:ilvl w:val="0"/>
          <w:numId w:val="3"/>
        </w:numPr>
        <w:spacing w:after="240" w:line="240" w:lineRule="auto"/>
        <w:rPr>
          <w:rFonts w:ascii="Times New Roman" w:hAnsi="Times New Roman" w:cs="Times New Roman"/>
          <w:b/>
          <w:bCs/>
          <w:sz w:val="28"/>
          <w:szCs w:val="28"/>
        </w:rPr>
      </w:pPr>
      <w:r>
        <w:rPr>
          <w:rFonts w:ascii="Times New Roman" w:hAnsi="Times New Roman" w:cs="Times New Roman"/>
          <w:b/>
          <w:bCs/>
          <w:sz w:val="28"/>
          <w:szCs w:val="28"/>
        </w:rPr>
        <w:t>Беседы</w:t>
      </w:r>
    </w:p>
    <w:p w14:paraId="0D3C0F33" w14:textId="7114B1DF" w:rsidR="008A6EEA" w:rsidRDefault="008A6EEA" w:rsidP="008A6EEA">
      <w:pPr>
        <w:pStyle w:val="a7"/>
        <w:numPr>
          <w:ilvl w:val="0"/>
          <w:numId w:val="3"/>
        </w:numPr>
        <w:spacing w:after="240" w:line="240" w:lineRule="auto"/>
        <w:rPr>
          <w:rFonts w:ascii="Times New Roman" w:hAnsi="Times New Roman" w:cs="Times New Roman"/>
          <w:b/>
          <w:bCs/>
          <w:sz w:val="28"/>
          <w:szCs w:val="28"/>
        </w:rPr>
      </w:pPr>
      <w:r>
        <w:rPr>
          <w:rFonts w:ascii="Times New Roman" w:hAnsi="Times New Roman" w:cs="Times New Roman"/>
          <w:b/>
          <w:bCs/>
          <w:sz w:val="28"/>
          <w:szCs w:val="28"/>
        </w:rPr>
        <w:t>Создание игр «Мемо»</w:t>
      </w:r>
    </w:p>
    <w:p w14:paraId="41F8A39C" w14:textId="0C1F29D3" w:rsidR="008A6EEA" w:rsidRDefault="008A6EEA" w:rsidP="008A6EEA">
      <w:pPr>
        <w:pStyle w:val="a7"/>
        <w:numPr>
          <w:ilvl w:val="0"/>
          <w:numId w:val="3"/>
        </w:numPr>
        <w:spacing w:after="240" w:line="240" w:lineRule="auto"/>
        <w:rPr>
          <w:rFonts w:ascii="Times New Roman" w:hAnsi="Times New Roman" w:cs="Times New Roman"/>
          <w:b/>
          <w:bCs/>
          <w:sz w:val="28"/>
          <w:szCs w:val="28"/>
        </w:rPr>
      </w:pPr>
      <w:r>
        <w:rPr>
          <w:rFonts w:ascii="Times New Roman" w:hAnsi="Times New Roman" w:cs="Times New Roman"/>
          <w:b/>
          <w:bCs/>
          <w:sz w:val="28"/>
          <w:szCs w:val="28"/>
        </w:rPr>
        <w:t>Театрализация от родителей по пословицам и поговоркам.</w:t>
      </w:r>
    </w:p>
    <w:p w14:paraId="22942872" w14:textId="37448A67" w:rsidR="008A6EEA" w:rsidRDefault="008A6EEA" w:rsidP="008A6EEA">
      <w:pPr>
        <w:pStyle w:val="a7"/>
        <w:spacing w:after="240" w:line="240" w:lineRule="auto"/>
        <w:rPr>
          <w:rFonts w:ascii="Times New Roman" w:hAnsi="Times New Roman" w:cs="Times New Roman"/>
          <w:b/>
          <w:bCs/>
          <w:sz w:val="28"/>
          <w:szCs w:val="28"/>
        </w:rPr>
      </w:pPr>
    </w:p>
    <w:p w14:paraId="5B7E6410" w14:textId="7EDE9FAB" w:rsidR="008A6EEA" w:rsidRDefault="008A6EEA" w:rsidP="008A6EEA">
      <w:pPr>
        <w:pStyle w:val="a7"/>
        <w:spacing w:after="24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Ожидаемые результаты: приобщение детей </w:t>
      </w:r>
      <w:bookmarkStart w:id="0" w:name="_GoBack"/>
      <w:bookmarkEnd w:id="0"/>
      <w:r>
        <w:rPr>
          <w:rFonts w:ascii="Times New Roman" w:hAnsi="Times New Roman" w:cs="Times New Roman"/>
          <w:b/>
          <w:bCs/>
          <w:sz w:val="28"/>
          <w:szCs w:val="28"/>
        </w:rPr>
        <w:t>и их родителей к Русскому Фольклор. Умение доступно объяснять пословицы и поговорки.</w:t>
      </w:r>
    </w:p>
    <w:p w14:paraId="419D2037" w14:textId="43E9AF81" w:rsidR="008A6EEA" w:rsidRDefault="008A6EEA" w:rsidP="008A6EEA">
      <w:pPr>
        <w:pStyle w:val="a7"/>
        <w:spacing w:after="240" w:line="240" w:lineRule="auto"/>
        <w:rPr>
          <w:rFonts w:ascii="Times New Roman" w:hAnsi="Times New Roman" w:cs="Times New Roman"/>
          <w:b/>
          <w:bCs/>
          <w:sz w:val="28"/>
          <w:szCs w:val="28"/>
        </w:rPr>
      </w:pPr>
    </w:p>
    <w:p w14:paraId="76FEB350" w14:textId="77777777" w:rsidR="008A6EEA" w:rsidRPr="008A6EEA" w:rsidRDefault="008A6EEA" w:rsidP="008A6EEA">
      <w:pPr>
        <w:pStyle w:val="a7"/>
        <w:spacing w:after="240" w:line="240" w:lineRule="auto"/>
        <w:rPr>
          <w:rFonts w:ascii="Times New Roman" w:hAnsi="Times New Roman" w:cs="Times New Roman"/>
          <w:b/>
          <w:bCs/>
          <w:sz w:val="28"/>
          <w:szCs w:val="28"/>
        </w:rPr>
      </w:pPr>
    </w:p>
    <w:p w14:paraId="6DA5BE4A" w14:textId="0A822003" w:rsidR="00467A62" w:rsidRPr="00467A62" w:rsidRDefault="00467A62" w:rsidP="00467A62">
      <w:pPr>
        <w:jc w:val="center"/>
        <w:rPr>
          <w:rFonts w:ascii="Times New Roman" w:hAnsi="Times New Roman" w:cs="Times New Roman"/>
          <w:sz w:val="40"/>
          <w:szCs w:val="40"/>
        </w:rPr>
      </w:pPr>
    </w:p>
    <w:p w14:paraId="3D12C1C5" w14:textId="13A082A1" w:rsidR="00467A62" w:rsidRDefault="00467A62" w:rsidP="00467A62">
      <w:pPr>
        <w:jc w:val="center"/>
        <w:rPr>
          <w:rFonts w:ascii="Times New Roman" w:hAnsi="Times New Roman" w:cs="Times New Roman"/>
          <w:sz w:val="28"/>
          <w:szCs w:val="28"/>
        </w:rPr>
      </w:pPr>
    </w:p>
    <w:p w14:paraId="0FC008B9" w14:textId="551B5774" w:rsidR="00467A62" w:rsidRDefault="00467A62" w:rsidP="00467A62">
      <w:pPr>
        <w:jc w:val="center"/>
        <w:rPr>
          <w:rFonts w:ascii="Times New Roman" w:hAnsi="Times New Roman" w:cs="Times New Roman"/>
          <w:sz w:val="28"/>
          <w:szCs w:val="28"/>
        </w:rPr>
      </w:pPr>
    </w:p>
    <w:p w14:paraId="14F6EA77" w14:textId="5F8D8B3B" w:rsidR="00467A62" w:rsidRDefault="00467A62" w:rsidP="00467A62">
      <w:pPr>
        <w:jc w:val="center"/>
        <w:rPr>
          <w:rFonts w:ascii="Times New Roman" w:hAnsi="Times New Roman" w:cs="Times New Roman"/>
          <w:sz w:val="28"/>
          <w:szCs w:val="28"/>
        </w:rPr>
      </w:pPr>
    </w:p>
    <w:p w14:paraId="54233285" w14:textId="77777777" w:rsidR="00467A62" w:rsidRDefault="00467A62" w:rsidP="00467A62">
      <w:pPr>
        <w:jc w:val="center"/>
        <w:rPr>
          <w:rFonts w:ascii="Times New Roman" w:hAnsi="Times New Roman" w:cs="Times New Roman"/>
          <w:sz w:val="28"/>
          <w:szCs w:val="28"/>
        </w:rPr>
      </w:pPr>
    </w:p>
    <w:p w14:paraId="462A0B0F" w14:textId="77777777" w:rsidR="00467A62" w:rsidRPr="00467A62" w:rsidRDefault="00467A62" w:rsidP="00467A62">
      <w:pPr>
        <w:jc w:val="center"/>
        <w:rPr>
          <w:rFonts w:ascii="Times New Roman" w:hAnsi="Times New Roman" w:cs="Times New Roman"/>
          <w:sz w:val="28"/>
          <w:szCs w:val="28"/>
        </w:rPr>
      </w:pPr>
    </w:p>
    <w:sectPr w:rsidR="00467A62" w:rsidRPr="00467A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47113" w14:textId="77777777" w:rsidR="00F87E60" w:rsidRDefault="00F87E60" w:rsidP="00AB2E12">
      <w:pPr>
        <w:spacing w:after="0" w:line="240" w:lineRule="auto"/>
      </w:pPr>
      <w:r>
        <w:separator/>
      </w:r>
    </w:p>
  </w:endnote>
  <w:endnote w:type="continuationSeparator" w:id="0">
    <w:p w14:paraId="401C2F18" w14:textId="77777777" w:rsidR="00F87E60" w:rsidRDefault="00F87E60" w:rsidP="00AB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4277" w14:textId="77777777" w:rsidR="00F87E60" w:rsidRDefault="00F87E60" w:rsidP="00AB2E12">
      <w:pPr>
        <w:spacing w:after="0" w:line="240" w:lineRule="auto"/>
      </w:pPr>
      <w:r>
        <w:separator/>
      </w:r>
    </w:p>
  </w:footnote>
  <w:footnote w:type="continuationSeparator" w:id="0">
    <w:p w14:paraId="4ADC4BCD" w14:textId="77777777" w:rsidR="00F87E60" w:rsidRDefault="00F87E60" w:rsidP="00AB2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D43B3"/>
    <w:multiLevelType w:val="multilevel"/>
    <w:tmpl w:val="EDF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E6719"/>
    <w:multiLevelType w:val="hybridMultilevel"/>
    <w:tmpl w:val="FDD68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356933"/>
    <w:multiLevelType w:val="hybridMultilevel"/>
    <w:tmpl w:val="2026B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BD"/>
    <w:rsid w:val="002158BD"/>
    <w:rsid w:val="00336838"/>
    <w:rsid w:val="00467A62"/>
    <w:rsid w:val="006A09F2"/>
    <w:rsid w:val="008A6EEA"/>
    <w:rsid w:val="00AB2E12"/>
    <w:rsid w:val="00DC74EB"/>
    <w:rsid w:val="00F8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AA9E"/>
  <w15:chartTrackingRefBased/>
  <w15:docId w15:val="{4BC317E6-D507-4DFB-A2E3-42B6C9E5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E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E12"/>
  </w:style>
  <w:style w:type="paragraph" w:styleId="a5">
    <w:name w:val="footer"/>
    <w:basedOn w:val="a"/>
    <w:link w:val="a6"/>
    <w:uiPriority w:val="99"/>
    <w:unhideWhenUsed/>
    <w:rsid w:val="00AB2E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E12"/>
  </w:style>
  <w:style w:type="paragraph" w:styleId="a7">
    <w:name w:val="List Paragraph"/>
    <w:basedOn w:val="a"/>
    <w:uiPriority w:val="34"/>
    <w:qFormat/>
    <w:rsid w:val="008A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07185">
      <w:bodyDiv w:val="1"/>
      <w:marLeft w:val="0"/>
      <w:marRight w:val="0"/>
      <w:marTop w:val="0"/>
      <w:marBottom w:val="0"/>
      <w:divBdr>
        <w:top w:val="none" w:sz="0" w:space="0" w:color="auto"/>
        <w:left w:val="none" w:sz="0" w:space="0" w:color="auto"/>
        <w:bottom w:val="none" w:sz="0" w:space="0" w:color="auto"/>
        <w:right w:val="none" w:sz="0" w:space="0" w:color="auto"/>
      </w:divBdr>
      <w:divsChild>
        <w:div w:id="234822011">
          <w:marLeft w:val="0"/>
          <w:marRight w:val="0"/>
          <w:marTop w:val="0"/>
          <w:marBottom w:val="360"/>
          <w:divBdr>
            <w:top w:val="none" w:sz="0" w:space="0" w:color="auto"/>
            <w:left w:val="none" w:sz="0" w:space="0" w:color="auto"/>
            <w:bottom w:val="none" w:sz="0" w:space="0" w:color="auto"/>
            <w:right w:val="none" w:sz="0" w:space="0" w:color="auto"/>
          </w:divBdr>
        </w:div>
        <w:div w:id="22086605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2024-02-05T02:17:00Z</dcterms:created>
  <dcterms:modified xsi:type="dcterms:W3CDTF">2024-02-05T03:11:00Z</dcterms:modified>
</cp:coreProperties>
</file>